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720" w:rsidRDefault="000E2720" w:rsidP="000E2720">
      <w:pPr>
        <w:jc w:val="center"/>
      </w:pPr>
      <w:r>
        <w:t>GAZİ MUSTAFA ALTINTAŞ İLKOKULU TARİHÇESİ</w:t>
      </w:r>
      <w:bookmarkStart w:id="0" w:name="_GoBack"/>
      <w:bookmarkEnd w:id="0"/>
    </w:p>
    <w:p w:rsidR="00AA0987" w:rsidRDefault="00AA0987" w:rsidP="000E2720">
      <w:r>
        <w:t>1960’lı yıllarda mahallemizde yoğun yerleşim olmuş, böylece okul çağındaki çocuk nüfusunun hızla artması bölgede bir okul ihtiyacını gündeme getirmiştir. Mahalle sorunlarıyla ilgilenen zamanın “Çevre Güzelleştirme Derneği” yapılacak okul için uygun yer ararken mahalle eşrafından olan arsa bağışçımıza müracaat etmiş, Gazi Mustafa ALTINTAŞ da “mutlaka okul yapılması” kaydı ile sahibi olduğu arsasını İl Özel İdaresine hibe etmiştir.</w:t>
      </w:r>
    </w:p>
    <w:p w:rsidR="00AA0987" w:rsidRDefault="00AA0987" w:rsidP="000E2720">
      <w:r>
        <w:t>Okulumuzun ilk binası 1965 yılında eğitim-öğretime başlamış; ilerleyen yıllarda, mevcut bina ihtiyaca cevap veremediğinden 1969 yılında 2. ve 3. katlar ilave edilerek 12 derslikli okul yapılmıştır. O dönemin müdürü Ali Çetin GÜNEY aynı yıl resmi başvuru yaparak “Ferah Evler İlkokulu” olan okulumuzun isminin, arsa bağışçımızın adının verilerek “Gazi Mustafa Altıntaş İlkokulu” olmasını sağlamıştır.</w:t>
      </w:r>
    </w:p>
    <w:p w:rsidR="00AA0987" w:rsidRDefault="00AA0987" w:rsidP="000E2720">
      <w:r>
        <w:t xml:space="preserve">1992-1993 eğitim-öğretim yılında Okul Müdürü Hasan Ali </w:t>
      </w:r>
      <w:proofErr w:type="spellStart"/>
      <w:r>
        <w:t>KÖSE’nin</w:t>
      </w:r>
      <w:proofErr w:type="spellEnd"/>
      <w:r>
        <w:t xml:space="preserve"> müracaatı ile okulumuz “İlköğretim Okulu” olmuş,  artan ihtiyaç doğrultusunda yeni derslikler ilave edilmiş, bakım ve onarım geçirmiş, ek bina ilavesi ve bahçe düzenlemesi yapılmıştır.</w:t>
      </w:r>
    </w:p>
    <w:p w:rsidR="00AA0987" w:rsidRDefault="00AA0987" w:rsidP="000E2720">
      <w:r>
        <w:t>Mahallenin artan nüfusuna paralel olarak,  gerekli ihtiyaca cevap vermediği gerekçesiyle 2004 yılında valilik tarafından okulun yıkılıp yeniden yapılmasına karar verilmiş, yeni bina Eylül 2005 tarihinde eğitim-öğretime başlanmıştır.</w:t>
      </w:r>
    </w:p>
    <w:p w:rsidR="00AA0987" w:rsidRDefault="00AA0987" w:rsidP="000E2720">
      <w:proofErr w:type="gramStart"/>
      <w:r>
        <w:t xml:space="preserve">İlköğretim okullarının ilkokul ve ortaokul şeklinde ayrılmasını öngören 11.04.2012 tarih ve 28261 sayılı Resmî </w:t>
      </w:r>
      <w:proofErr w:type="spellStart"/>
      <w:r>
        <w:t>Gazete’de</w:t>
      </w:r>
      <w:proofErr w:type="spellEnd"/>
      <w:r>
        <w:t xml:space="preserve"> yayınlanan 6287 sayılı kanun gereğince, İstanbul Valiliğinin 25.06.2013 tarihli olurlarıyla okulumuzun kademeli olarak “</w:t>
      </w:r>
      <w:proofErr w:type="spellStart"/>
      <w:r>
        <w:t>ilkokul”a</w:t>
      </w:r>
      <w:proofErr w:type="spellEnd"/>
      <w:r>
        <w:t xml:space="preserve"> dönüştürülmesine kararı verilmiş ve bu nedenle 2013-2014 eğitim-öğretim yılında kademeli olarak, 2014-2015 eğitim yılından itibaren ise okulumuz kesin dönüşümle tamamen ilkokul olmuştur.</w:t>
      </w:r>
      <w:proofErr w:type="gramEnd"/>
    </w:p>
    <w:p w:rsidR="00AA0987" w:rsidRDefault="00AA0987" w:rsidP="000E2720">
      <w:r>
        <w:t>Okulumuzda (2017 yılı itibariyle) toplam 1.365 öğrenci sabahçı-öğlenci olarak ikili öğrenim görmektedir</w:t>
      </w:r>
    </w:p>
    <w:p w:rsidR="00AA0987" w:rsidRDefault="00AA0987" w:rsidP="000E2720">
      <w:r>
        <w:t>2.</w:t>
      </w:r>
      <w:r>
        <w:tab/>
        <w:t>Okulumuza Hizmet Veren Müdürlerimiz</w:t>
      </w:r>
      <w:r>
        <w:tab/>
        <w:t xml:space="preserve">Okulumuza hizmet veren müdürlerimiz, Sıtkı POLAT, Aydoğan MERİÇ, Necati ACAR, Adnan AVCI, Arif GÜL, Ali Çetin GÜNEY, Hasan Ali KÖSE, Semra ERDAĞ, Hamza Dursun YILDIRIM, Serdar </w:t>
      </w:r>
      <w:proofErr w:type="spellStart"/>
      <w:r>
        <w:t>TOKUR’dur</w:t>
      </w:r>
      <w:proofErr w:type="spellEnd"/>
      <w:r>
        <w:t>. (</w:t>
      </w:r>
      <w:proofErr w:type="gramStart"/>
      <w:r>
        <w:t>16/12/2014</w:t>
      </w:r>
      <w:proofErr w:type="gramEnd"/>
      <w:r>
        <w:t xml:space="preserve"> tarihinden itibaren).</w:t>
      </w:r>
    </w:p>
    <w:p w:rsidR="00AA0987" w:rsidRDefault="00AA0987" w:rsidP="000E2720">
      <w:r>
        <w:t>3.</w:t>
      </w:r>
      <w:r>
        <w:tab/>
        <w:t>Arsa ve Bina Bilgileri</w:t>
      </w:r>
      <w:r>
        <w:tab/>
      </w:r>
      <w:r>
        <w:tab/>
        <w:t>Okulumuz İstanbul ili Üsküdar ilçesinde 164 Pafta, 1053 Ada, 16 parsel üzerinde bulunmaktadır.</w:t>
      </w:r>
    </w:p>
    <w:p w:rsidR="00AA0987" w:rsidRDefault="00AA0987" w:rsidP="000E2720">
      <w:r>
        <w:t>Okulumuzun toplam arsa alanı 5.748 m2, yapının arsada kapladığı alan 1.134,5 m2 ‘</w:t>
      </w:r>
      <w:proofErr w:type="spellStart"/>
      <w:r>
        <w:t>dir</w:t>
      </w:r>
      <w:proofErr w:type="spellEnd"/>
      <w:r>
        <w:t xml:space="preserve">. 1-2-3-4-5. sınıfların bulunduğu A Blok 800,50 m2, ana sınıflarının ve idari bölümlerin bulunduğu B Blok ise 334 m2’dir. Bina alanı dışında kalan alan 4.485,5 m2 </w:t>
      </w:r>
      <w:proofErr w:type="spellStart"/>
      <w:r>
        <w:t>dir</w:t>
      </w:r>
      <w:proofErr w:type="spellEnd"/>
      <w:r>
        <w:t xml:space="preserve">. Bu alanın 2.420 m2’si oyun alanı, 2.066 m2’si ağaçlandırılmış alandır. Ağaçlandırılmış alanlarda toplam; 83 adet fıstık çamı, 7 sedir, 43 kızılçam, 2 akasya, 1 erguvan, 1 ceviz olmak üzere toplam 137 adet ağaç bulunmaktadır. Okulumuzun kullanılan alanı 5.620 m2’ </w:t>
      </w:r>
      <w:proofErr w:type="spellStart"/>
      <w:r>
        <w:t>dir</w:t>
      </w:r>
      <w:proofErr w:type="spellEnd"/>
      <w:r>
        <w:t>. Yapı sistemi BKS (betonarme)</w:t>
      </w:r>
      <w:proofErr w:type="spellStart"/>
      <w:r>
        <w:t>dir</w:t>
      </w:r>
      <w:proofErr w:type="spellEnd"/>
      <w:r>
        <w:t>.</w:t>
      </w:r>
    </w:p>
    <w:p w:rsidR="00AA0987" w:rsidRDefault="00AA0987" w:rsidP="000E2720">
      <w:r>
        <w:t xml:space="preserve">A blok bodrum ve zemin katla beraber 5 katlıdır. </w:t>
      </w:r>
      <w:proofErr w:type="gramStart"/>
      <w:r>
        <w:t>A blokta 26 derslik, 1 öğretmenler odası, 1 mescit, 1 müdür yardımcısı odası, 1 rehberlik odası, 1 özel eğitim sınıfı, 1 kütüphane, 1 destek eğitim odası, 1 arşiv, 1 spor salonu, 2 soyunma odası, 2 banyo odası, 1 sığınak, 1 jeneratör odası, 1 kazan dairesi 1 asansör, 1 tekniker odası, 2 öğretmen tuvaleti, 8 engelli tuvaleti, 6 öğrenci tuvaleti, 2 depo odası vardır.</w:t>
      </w:r>
      <w:proofErr w:type="gramEnd"/>
    </w:p>
    <w:p w:rsidR="00AA0987" w:rsidRDefault="00AA0987" w:rsidP="000E2720">
      <w:r>
        <w:t xml:space="preserve">B Blok bodrum ve zemin katla beraber 4 katlıdır B blokta 1 mutfak,  kiler, 1 arşiv odası, 2 lavabo, 2 ana sınıfı tuvaleti, 2 öğretmen tuvaleti, 4 okul öncesi dersliği, 1 revir, 1 müdür odası, 2 rehberlik odası, 2 </w:t>
      </w:r>
      <w:r>
        <w:lastRenderedPageBreak/>
        <w:t xml:space="preserve">müdür yardımcısı odası, 1 çay </w:t>
      </w:r>
      <w:proofErr w:type="gramStart"/>
      <w:r>
        <w:t>ocağı</w:t>
      </w:r>
      <w:proofErr w:type="gramEnd"/>
      <w:r>
        <w:t>, 1 memur odası, 1 fotokopi odası, 1 bilgi-işlem odası, 1 okul-öncesi veli görüşme odası, 1 oyun odası, 1 konferans salonu bulunmaktadır.</w:t>
      </w:r>
    </w:p>
    <w:p w:rsidR="00AA0987" w:rsidRDefault="00AA0987" w:rsidP="000E2720">
      <w:r>
        <w:t>4.</w:t>
      </w:r>
      <w:r>
        <w:tab/>
        <w:t>Okulun İsmi</w:t>
      </w:r>
      <w:r>
        <w:tab/>
      </w:r>
      <w:r>
        <w:tab/>
        <w:t xml:space="preserve">Önceden Ferah Evler İlkokulu olan okulumuz, 1969 yılında okul arsasını hibe eden, hayırsever Gazi Mustafa </w:t>
      </w:r>
      <w:proofErr w:type="spellStart"/>
      <w:r>
        <w:t>ALTINTAŞ’ın</w:t>
      </w:r>
      <w:proofErr w:type="spellEnd"/>
      <w:r>
        <w:t xml:space="preserve"> adını almıştır.</w:t>
      </w:r>
    </w:p>
    <w:p w:rsidR="00AA0987" w:rsidRDefault="00AA0987" w:rsidP="000E2720">
      <w:r>
        <w:t>GAZİ MUSTAFA ALTINTAŞ KİMDİR?</w:t>
      </w:r>
    </w:p>
    <w:p w:rsidR="00AA0987" w:rsidRDefault="00AA0987" w:rsidP="000E2720">
      <w:r>
        <w:t xml:space="preserve">Okul binamızın bulunduğu arsayı bağışlayan Gazi Mustafa ALTINTAŞ; 1897 yılında Trabzon’da doğdu. Çocuk yaşta öksüz kalınca, halası tarafından himaye edildi. Gençlik yıllarını maddi sıkıntılar ve zor şartlar altında geçirdi. Tahsil hayatı, kendi imkânlarıyla kısa süreli çalışmalarından ve kişisel gayretlerinden ibarettir. Memleketin sıkıntılı günler geçirdiği Kurtuluş Savaşı günlerinde, vatanını seven her Türk askeri gibi o da savaşa katıldı. Çeşitli cephelerde de bulunan Mustafa ALTINTAŞ, Eskişehir-Kütahya hattında yaralanarak Yunanlılara esir düştü. İki senelik esaret hayatının ardından, iki ülke arasında yapılan nüfus mübadelesinden sonra, “Gazi” olarak yurda döndü. Savaş sonrası geçimini, çiftçilik yaparak sağladı. 1937 yılında İstanbul’a gelmiş, burada da çiftçilikle uğraşarak hayatını devam ettirmiştir. Daha sonra, bugün </w:t>
      </w:r>
      <w:proofErr w:type="spellStart"/>
      <w:r>
        <w:t>Hasippaşa</w:t>
      </w:r>
      <w:proofErr w:type="spellEnd"/>
      <w:r>
        <w:t xml:space="preserve"> olarak bilinen bölgede arsa satın almış, o zamanlar çorak ve fundalıkla kaplı bu arazide hayvancılıkla meşgul olmuştur.</w:t>
      </w:r>
    </w:p>
    <w:p w:rsidR="00AA0987" w:rsidRDefault="00AA0987" w:rsidP="000E2720">
      <w:r>
        <w:t>Arsanın bir bölümünü okul yapılması şartı ile bağışlamaya karar vermiş, böylece kendi hayatındaki eğitim boşluğunu, gelecek nesilleri yetiştirecek bir okul yapılmasına vesile olarak doldurmuştur. 1960 yılında da arsanın tapusunu okula bağışlamıştır.</w:t>
      </w:r>
    </w:p>
    <w:p w:rsidR="00AA0987" w:rsidRDefault="00AA0987" w:rsidP="000E2720">
      <w:r>
        <w:t>Gazi Mustafa ALTINTAŞ 20 Haziran 1989 tarihinde vefat etmiştir. Çamlıca mezarlığında metfundur.</w:t>
      </w:r>
    </w:p>
    <w:sectPr w:rsidR="00AA09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87"/>
    <w:rsid w:val="000E2720"/>
    <w:rsid w:val="003E3AF8"/>
    <w:rsid w:val="00AA09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6307A-75D4-4D67-B8D3-44750C49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765</Words>
  <Characters>4366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Aylin</dc:creator>
  <cp:keywords/>
  <dc:description/>
  <cp:lastModifiedBy>Aylin</cp:lastModifiedBy>
  <cp:revision>2</cp:revision>
  <dcterms:created xsi:type="dcterms:W3CDTF">2022-03-23T07:10:00Z</dcterms:created>
  <dcterms:modified xsi:type="dcterms:W3CDTF">2022-03-23T07:15:00Z</dcterms:modified>
</cp:coreProperties>
</file>